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tl w:val="0"/>
        </w:rPr>
        <w:t>Mahnwache in Gedenken an Fukushima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Buchhagen. Am</w:t>
      </w:r>
      <w:r>
        <w:rPr>
          <w:rtl w:val="0"/>
        </w:rPr>
        <w:t> </w:t>
      </w:r>
      <w:r>
        <w:rPr>
          <w:rtl w:val="0"/>
        </w:rPr>
        <w:t>11. M</w:t>
      </w:r>
      <w:r>
        <w:rPr>
          <w:rtl w:val="0"/>
        </w:rPr>
        <w:t>ä</w:t>
      </w:r>
      <w:r>
        <w:rPr>
          <w:rtl w:val="0"/>
        </w:rPr>
        <w:t>rz</w:t>
      </w:r>
      <w:r>
        <w:rPr>
          <w:rtl w:val="0"/>
        </w:rPr>
        <w:t> </w:t>
      </w:r>
      <w:r>
        <w:rPr>
          <w:rtl w:val="0"/>
        </w:rPr>
        <w:t>hat der Kreisverband Holzminden von B</w:t>
      </w:r>
      <w:r>
        <w:rPr>
          <w:rtl w:val="0"/>
        </w:rPr>
        <w:t>ü</w:t>
      </w:r>
      <w:r>
        <w:rPr>
          <w:rtl w:val="0"/>
        </w:rPr>
        <w:t>ndnis' 90/Die Gr</w:t>
      </w:r>
      <w:r>
        <w:rPr>
          <w:rtl w:val="0"/>
        </w:rPr>
        <w:t>ü</w:t>
      </w:r>
      <w:r>
        <w:rPr>
          <w:rtl w:val="0"/>
        </w:rPr>
        <w:t>nen</w:t>
      </w:r>
      <w:r>
        <w:rPr>
          <w:rtl w:val="0"/>
        </w:rPr>
        <w:t> </w:t>
      </w:r>
      <w:r>
        <w:rPr>
          <w:rtl w:val="0"/>
        </w:rPr>
        <w:t>an der Kulturm</w:t>
      </w:r>
      <w:r>
        <w:rPr>
          <w:rtl w:val="0"/>
        </w:rPr>
        <w:t>ü</w:t>
      </w:r>
      <w:r>
        <w:rPr>
          <w:rtl w:val="0"/>
        </w:rPr>
        <w:t>hle in Buchhagen eine Mahnwache zum Jahrestag der Katastrophe von Fukushima abgehalten.</w:t>
      </w:r>
      <w:r>
        <w:rPr>
          <w:rtl w:val="0"/>
        </w:rPr>
        <w:t> </w:t>
      </w:r>
      <w:r>
        <w:rPr>
          <w:rtl w:val="0"/>
        </w:rPr>
        <w:t>Der Kreisverband unter Leitung von Annette Kusak</w:t>
      </w:r>
      <w:r>
        <w:rPr>
          <w:rtl w:val="0"/>
        </w:rPr>
        <w:t> </w:t>
      </w:r>
      <w:r>
        <w:rPr>
          <w:rtl w:val="0"/>
        </w:rPr>
        <w:t>erinnerte</w:t>
      </w:r>
      <w:r>
        <w:rPr>
          <w:rtl w:val="0"/>
        </w:rPr>
        <w:t> </w:t>
      </w:r>
      <w:r>
        <w:rPr>
          <w:rtl w:val="0"/>
        </w:rPr>
        <w:t>in diesem Zusammenhang auch daran, dass die Kernenergie und deren Folgen trotz des</w:t>
      </w:r>
      <w:r>
        <w:rPr>
          <w:rtl w:val="0"/>
        </w:rPr>
        <w:t> </w:t>
      </w:r>
      <w:r>
        <w:rPr>
          <w:rtl w:val="0"/>
        </w:rPr>
        <w:t>beschlossenen Atomaustieges</w:t>
      </w:r>
      <w:r>
        <w:rPr>
          <w:rtl w:val="0"/>
        </w:rPr>
        <w:t> </w:t>
      </w:r>
      <w:r>
        <w:rPr>
          <w:rtl w:val="0"/>
        </w:rPr>
        <w:t>weiterhin ein wichtiges Thema f</w:t>
      </w:r>
      <w:r>
        <w:rPr>
          <w:rtl w:val="0"/>
        </w:rPr>
        <w:t>ü</w:t>
      </w:r>
      <w:r>
        <w:rPr>
          <w:rtl w:val="0"/>
        </w:rPr>
        <w:t>r die Gr</w:t>
      </w:r>
      <w:r>
        <w:rPr>
          <w:rtl w:val="0"/>
        </w:rPr>
        <w:t>ü</w:t>
      </w:r>
      <w:r>
        <w:rPr>
          <w:rtl w:val="0"/>
        </w:rPr>
        <w:t>nen sein werden.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So ist die Entsorgung der</w:t>
      </w:r>
      <w:r>
        <w:rPr>
          <w:rtl w:val="0"/>
        </w:rPr>
        <w:t> </w:t>
      </w:r>
      <w:r>
        <w:rPr>
          <w:rtl w:val="0"/>
        </w:rPr>
        <w:t>Abf</w:t>
      </w:r>
      <w:r>
        <w:rPr>
          <w:rtl w:val="0"/>
        </w:rPr>
        <w:t>ä</w:t>
      </w:r>
      <w:r>
        <w:rPr>
          <w:rtl w:val="0"/>
        </w:rPr>
        <w:t>lle weitestgehend noch ungel</w:t>
      </w:r>
      <w:r>
        <w:rPr>
          <w:rtl w:val="0"/>
          <w:lang w:val="sv-SE"/>
        </w:rPr>
        <w:t>ö</w:t>
      </w:r>
      <w:r>
        <w:rPr>
          <w:rtl w:val="0"/>
        </w:rPr>
        <w:t>st und die betroffenen Energiekonzerne versuchen die dabei anfallenden</w:t>
      </w:r>
      <w:r>
        <w:rPr>
          <w:rtl w:val="0"/>
        </w:rPr>
        <w:t> </w:t>
      </w:r>
      <w:r>
        <w:rPr>
          <w:rtl w:val="0"/>
        </w:rPr>
        <w:t>Kosten auf den Steuerzahler</w:t>
      </w:r>
      <w:r>
        <w:rPr>
          <w:rtl w:val="0"/>
        </w:rPr>
        <w:t> </w:t>
      </w:r>
      <w:r>
        <w:rPr>
          <w:rtl w:val="0"/>
        </w:rPr>
        <w:t>umzuw</w:t>
      </w:r>
      <w:r>
        <w:rPr>
          <w:rtl w:val="0"/>
        </w:rPr>
        <w:t>ä</w:t>
      </w:r>
      <w:r>
        <w:rPr>
          <w:rtl w:val="0"/>
        </w:rPr>
        <w:t>lzen. Erfolgsberichte in den Medien wie z.B. zuletzt</w:t>
      </w:r>
      <w:r>
        <w:rPr>
          <w:rtl w:val="0"/>
        </w:rPr>
        <w:t> </w:t>
      </w:r>
      <w:r>
        <w:rPr>
          <w:rtl w:val="0"/>
        </w:rPr>
        <w:t>zum weltweit "leistungsst</w:t>
      </w:r>
      <w:r>
        <w:rPr>
          <w:rtl w:val="0"/>
        </w:rPr>
        <w:t>ä</w:t>
      </w:r>
      <w:r>
        <w:rPr>
          <w:rtl w:val="0"/>
        </w:rPr>
        <w:t>rksten" AKW Grohnde versuchen immer noch eine gute,</w:t>
      </w:r>
      <w:r>
        <w:rPr>
          <w:rtl w:val="0"/>
        </w:rPr>
        <w:t> </w:t>
      </w:r>
      <w:r>
        <w:rPr>
          <w:rtl w:val="0"/>
        </w:rPr>
        <w:t>sichere sowie kosteng</w:t>
      </w:r>
      <w:r>
        <w:rPr>
          <w:rtl w:val="0"/>
        </w:rPr>
        <w:t>ü</w:t>
      </w:r>
      <w:r>
        <w:rPr>
          <w:rtl w:val="0"/>
        </w:rPr>
        <w:t>nstige</w:t>
      </w:r>
      <w:r>
        <w:rPr>
          <w:rtl w:val="0"/>
        </w:rPr>
        <w:t> </w:t>
      </w:r>
      <w:r>
        <w:rPr>
          <w:rtl w:val="0"/>
        </w:rPr>
        <w:t>Kernkraft zu propagieren.</w:t>
      </w:r>
      <w:r>
        <w:rPr>
          <w:rtl w:val="0"/>
        </w:rPr>
        <w:t> </w:t>
      </w:r>
      <w:r>
        <w:rPr>
          <w:rtl w:val="0"/>
        </w:rPr>
        <w:t>An der S</w:t>
      </w:r>
      <w:r>
        <w:rPr>
          <w:rtl w:val="0"/>
        </w:rPr>
        <w:t>ü</w:t>
      </w:r>
      <w:r>
        <w:rPr>
          <w:rtl w:val="0"/>
        </w:rPr>
        <w:t>dgrenze des Landkreises Holzminden befindet sich in W</w:t>
      </w:r>
      <w:r>
        <w:rPr>
          <w:rtl w:val="0"/>
        </w:rPr>
        <w:t>ü</w:t>
      </w:r>
      <w:r>
        <w:rPr>
          <w:rtl w:val="0"/>
        </w:rPr>
        <w:t>rgassen ein r</w:t>
      </w:r>
      <w:r>
        <w:rPr>
          <w:rtl w:val="0"/>
        </w:rPr>
        <w:t>ü</w:t>
      </w:r>
      <w:r>
        <w:rPr>
          <w:rtl w:val="0"/>
        </w:rPr>
        <w:t>ckgebautetes AKW inklusive</w:t>
      </w:r>
      <w:r>
        <w:rPr>
          <w:rtl w:val="0"/>
        </w:rPr>
        <w:t> </w:t>
      </w:r>
      <w:r>
        <w:rPr>
          <w:rtl w:val="0"/>
        </w:rPr>
        <w:t>Atomm</w:t>
      </w:r>
      <w:r>
        <w:rPr>
          <w:rtl w:val="0"/>
        </w:rPr>
        <w:t>ü</w:t>
      </w:r>
      <w:r>
        <w:rPr>
          <w:rtl w:val="0"/>
        </w:rPr>
        <w:t>llzwischenlager. Der</w:t>
      </w:r>
      <w:r>
        <w:rPr>
          <w:rtl w:val="0"/>
        </w:rPr>
        <w:t> </w:t>
      </w:r>
      <w:r>
        <w:rPr>
          <w:rtl w:val="0"/>
        </w:rPr>
        <w:t>Bau des Meilers kostete ca. 250 Millionen Euro. Der R</w:t>
      </w:r>
      <w:r>
        <w:rPr>
          <w:rtl w:val="0"/>
        </w:rPr>
        <w:t>ü</w:t>
      </w:r>
      <w:r>
        <w:rPr>
          <w:rtl w:val="0"/>
        </w:rPr>
        <w:t xml:space="preserve">ckbau </w:t>
      </w:r>
      <w:r>
        <w:rPr>
          <w:rtl w:val="0"/>
        </w:rPr>
        <w:t xml:space="preserve">– </w:t>
      </w:r>
      <w:r>
        <w:rPr>
          <w:rtl w:val="0"/>
        </w:rPr>
        <w:t>bei offener Endlagerung der Abf</w:t>
      </w:r>
      <w:r>
        <w:rPr>
          <w:rtl w:val="0"/>
        </w:rPr>
        <w:t>ä</w:t>
      </w:r>
      <w:r>
        <w:rPr>
          <w:rtl w:val="0"/>
          <w:lang w:val="it-IT"/>
        </w:rPr>
        <w:t xml:space="preserve">lle </w:t>
      </w:r>
      <w:r>
        <w:rPr>
          <w:rtl w:val="0"/>
        </w:rPr>
        <w:t xml:space="preserve">– </w:t>
      </w:r>
      <w:r>
        <w:rPr>
          <w:rtl w:val="0"/>
        </w:rPr>
        <w:t xml:space="preserve">bis heute </w:t>
      </w:r>
      <w:r>
        <w:rPr>
          <w:rtl w:val="0"/>
        </w:rPr>
        <w:t>ü</w:t>
      </w:r>
      <w:r>
        <w:rPr>
          <w:rtl w:val="0"/>
        </w:rPr>
        <w:t>ber eine Milliarde.</w:t>
      </w:r>
      <w:r>
        <w:rPr>
          <w:rtl w:val="0"/>
        </w:rPr>
        <w:t> 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Der Kreisverband von B</w:t>
      </w:r>
      <w:r>
        <w:rPr>
          <w:rtl w:val="0"/>
        </w:rPr>
        <w:t>ü</w:t>
      </w:r>
      <w:r>
        <w:rPr>
          <w:rtl w:val="0"/>
        </w:rPr>
        <w:t>ndnis' 90/Die Gr</w:t>
      </w:r>
      <w:r>
        <w:rPr>
          <w:rtl w:val="0"/>
        </w:rPr>
        <w:t>ü</w:t>
      </w:r>
      <w:r>
        <w:rPr>
          <w:rtl w:val="0"/>
        </w:rPr>
        <w:t>nen</w:t>
      </w:r>
      <w:r>
        <w:rPr>
          <w:rtl w:val="0"/>
        </w:rPr>
        <w:t> </w:t>
      </w:r>
      <w:r>
        <w:rPr>
          <w:rtl w:val="0"/>
          <w:lang w:val="en-US"/>
        </w:rPr>
        <w:t>will</w:t>
      </w:r>
      <w:r>
        <w:rPr>
          <w:rtl w:val="0"/>
        </w:rPr>
        <w:t> </w:t>
      </w:r>
      <w:r>
        <w:rPr>
          <w:rtl w:val="0"/>
        </w:rPr>
        <w:t>daf</w:t>
      </w:r>
      <w:r>
        <w:rPr>
          <w:rtl w:val="0"/>
        </w:rPr>
        <w:t>ü</w:t>
      </w:r>
      <w:r>
        <w:rPr>
          <w:rtl w:val="0"/>
        </w:rPr>
        <w:t>r Sorgen und auch durch Protest deutlich machen, dass</w:t>
      </w:r>
      <w:r>
        <w:rPr>
          <w:rtl w:val="0"/>
        </w:rPr>
        <w:t> </w:t>
      </w:r>
      <w:r>
        <w:rPr>
          <w:rtl w:val="0"/>
        </w:rPr>
        <w:t xml:space="preserve">die bereits </w:t>
      </w:r>
      <w:r>
        <w:rPr>
          <w:rtl w:val="0"/>
        </w:rPr>
        <w:t>ü</w:t>
      </w:r>
      <w:r>
        <w:rPr>
          <w:rtl w:val="0"/>
        </w:rPr>
        <w:t>ber Jahrzehnte subventionierten Unternehmen sich als Verursacher nicht aus der Kostenverantwortung stehlen.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